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24" w:rsidRDefault="00DD2F24" w:rsidP="004C425A">
      <w:pPr>
        <w:jc w:val="center"/>
        <w:rPr>
          <w:b/>
          <w:sz w:val="28"/>
          <w:szCs w:val="28"/>
          <w:u w:val="single"/>
        </w:rPr>
      </w:pPr>
      <w:r w:rsidRPr="00903DFF">
        <w:rPr>
          <w:b/>
          <w:sz w:val="28"/>
          <w:szCs w:val="28"/>
          <w:u w:val="single"/>
        </w:rPr>
        <w:t xml:space="preserve">STATEMENT READ BY AMBASSADOR NJABULISO GWEBU </w:t>
      </w:r>
      <w:r w:rsidR="00E85C23">
        <w:rPr>
          <w:b/>
          <w:sz w:val="28"/>
          <w:szCs w:val="28"/>
          <w:u w:val="single"/>
        </w:rPr>
        <w:t>OF SWAZILAND</w:t>
      </w:r>
      <w:r w:rsidRPr="00903DFF">
        <w:rPr>
          <w:b/>
          <w:sz w:val="28"/>
          <w:szCs w:val="28"/>
          <w:u w:val="single"/>
        </w:rPr>
        <w:t xml:space="preserve"> AT THE TWENTY SIXTH SESSION OF </w:t>
      </w:r>
      <w:r w:rsidR="00E85C23">
        <w:rPr>
          <w:b/>
          <w:sz w:val="28"/>
          <w:szCs w:val="28"/>
          <w:u w:val="single"/>
        </w:rPr>
        <w:t xml:space="preserve">THE </w:t>
      </w:r>
      <w:r w:rsidRPr="00903DFF">
        <w:rPr>
          <w:b/>
          <w:sz w:val="28"/>
          <w:szCs w:val="28"/>
          <w:u w:val="single"/>
        </w:rPr>
        <w:t xml:space="preserve">UPR WORKING GROUP SESSION FOR THE REPUBLIC </w:t>
      </w:r>
      <w:r>
        <w:rPr>
          <w:b/>
          <w:sz w:val="28"/>
          <w:szCs w:val="28"/>
          <w:u w:val="single"/>
        </w:rPr>
        <w:t xml:space="preserve"> OF SOUTH SUDAN- 7</w:t>
      </w:r>
      <w:r w:rsidRPr="00903DFF">
        <w:rPr>
          <w:b/>
          <w:sz w:val="28"/>
          <w:szCs w:val="28"/>
          <w:u w:val="single"/>
        </w:rPr>
        <w:t xml:space="preserve"> NOVEMBER 2016</w:t>
      </w:r>
    </w:p>
    <w:p w:rsidR="004C425A" w:rsidRPr="004C425A" w:rsidRDefault="004C425A" w:rsidP="004C425A">
      <w:pPr>
        <w:jc w:val="center"/>
        <w:rPr>
          <w:b/>
          <w:sz w:val="28"/>
          <w:szCs w:val="28"/>
          <w:u w:val="single"/>
        </w:rPr>
      </w:pPr>
    </w:p>
    <w:p w:rsidR="003A0D09" w:rsidRDefault="00A61757" w:rsidP="003A0D09">
      <w:pPr>
        <w:jc w:val="both"/>
        <w:rPr>
          <w:sz w:val="32"/>
          <w:szCs w:val="32"/>
        </w:rPr>
      </w:pPr>
      <w:r>
        <w:rPr>
          <w:sz w:val="32"/>
          <w:szCs w:val="32"/>
        </w:rPr>
        <w:t>Vice President</w:t>
      </w:r>
      <w:r w:rsidR="00800A2C">
        <w:rPr>
          <w:sz w:val="32"/>
          <w:szCs w:val="32"/>
        </w:rPr>
        <w:t>, Swaziland</w:t>
      </w:r>
      <w:r w:rsidR="003A0D09" w:rsidRPr="009C1547">
        <w:rPr>
          <w:sz w:val="32"/>
          <w:szCs w:val="32"/>
        </w:rPr>
        <w:t xml:space="preserve"> warmly welcomes the delegation of</w:t>
      </w:r>
      <w:r w:rsidR="003A0D09">
        <w:rPr>
          <w:sz w:val="32"/>
          <w:szCs w:val="32"/>
        </w:rPr>
        <w:t xml:space="preserve"> South Sudan </w:t>
      </w:r>
      <w:r>
        <w:rPr>
          <w:sz w:val="32"/>
          <w:szCs w:val="32"/>
        </w:rPr>
        <w:t>and thanks them for the submission of their comprehensive report</w:t>
      </w:r>
      <w:r w:rsidR="003A0D09" w:rsidRPr="009C1547">
        <w:rPr>
          <w:sz w:val="32"/>
          <w:szCs w:val="32"/>
        </w:rPr>
        <w:t>.</w:t>
      </w:r>
    </w:p>
    <w:p w:rsidR="001D6367" w:rsidRPr="004C425A" w:rsidRDefault="00E85C23" w:rsidP="004C425A">
      <w:pPr>
        <w:jc w:val="both"/>
        <w:rPr>
          <w:sz w:val="32"/>
          <w:szCs w:val="32"/>
        </w:rPr>
      </w:pPr>
      <w:r>
        <w:rPr>
          <w:color w:val="000000" w:themeColor="text1"/>
          <w:sz w:val="32"/>
          <w:szCs w:val="32"/>
        </w:rPr>
        <w:t>M</w:t>
      </w:r>
      <w:r w:rsidR="008E3B22" w:rsidRPr="001D6367">
        <w:rPr>
          <w:color w:val="000000" w:themeColor="text1"/>
          <w:sz w:val="32"/>
          <w:szCs w:val="32"/>
        </w:rPr>
        <w:t>y delegation would</w:t>
      </w:r>
      <w:r>
        <w:rPr>
          <w:color w:val="000000" w:themeColor="text1"/>
          <w:sz w:val="32"/>
          <w:szCs w:val="32"/>
        </w:rPr>
        <w:t xml:space="preserve"> firstly</w:t>
      </w:r>
      <w:r w:rsidR="008E3B22" w:rsidRPr="001D6367">
        <w:rPr>
          <w:color w:val="000000" w:themeColor="text1"/>
          <w:sz w:val="32"/>
          <w:szCs w:val="32"/>
        </w:rPr>
        <w:t xml:space="preserve"> like to reaffirm its recognition of the </w:t>
      </w:r>
      <w:r w:rsidR="004C425A" w:rsidRPr="001D6367">
        <w:rPr>
          <w:color w:val="000000" w:themeColor="text1"/>
          <w:sz w:val="32"/>
          <w:szCs w:val="32"/>
        </w:rPr>
        <w:t>Comprehensive Peace Agreement</w:t>
      </w:r>
      <w:r w:rsidR="004C425A">
        <w:rPr>
          <w:color w:val="000000" w:themeColor="text1"/>
          <w:sz w:val="32"/>
          <w:szCs w:val="32"/>
        </w:rPr>
        <w:t xml:space="preserve"> </w:t>
      </w:r>
      <w:r w:rsidR="00E807DC" w:rsidRPr="001D6367">
        <w:rPr>
          <w:color w:val="000000" w:themeColor="text1"/>
          <w:sz w:val="32"/>
          <w:szCs w:val="32"/>
        </w:rPr>
        <w:t>(CPA) of 2005</w:t>
      </w:r>
      <w:r w:rsidR="00635FD7">
        <w:rPr>
          <w:color w:val="000000" w:themeColor="text1"/>
          <w:sz w:val="32"/>
          <w:szCs w:val="32"/>
        </w:rPr>
        <w:t>,</w:t>
      </w:r>
      <w:r w:rsidR="00E807DC" w:rsidRPr="001D6367">
        <w:rPr>
          <w:color w:val="000000" w:themeColor="text1"/>
          <w:sz w:val="32"/>
          <w:szCs w:val="32"/>
        </w:rPr>
        <w:t xml:space="preserve"> as well as the </w:t>
      </w:r>
      <w:r w:rsidR="004C425A" w:rsidRPr="001D6367">
        <w:rPr>
          <w:color w:val="000000" w:themeColor="text1"/>
          <w:sz w:val="32"/>
          <w:szCs w:val="32"/>
        </w:rPr>
        <w:t>Agreement on Resolution of the Conflict in the Republic of South Sudan</w:t>
      </w:r>
      <w:r w:rsidR="004C425A">
        <w:rPr>
          <w:sz w:val="32"/>
          <w:szCs w:val="32"/>
        </w:rPr>
        <w:t xml:space="preserve"> </w:t>
      </w:r>
      <w:r w:rsidR="00635FD7">
        <w:rPr>
          <w:color w:val="000000" w:themeColor="text1"/>
          <w:sz w:val="32"/>
          <w:szCs w:val="32"/>
        </w:rPr>
        <w:t xml:space="preserve">(ARCSS) of </w:t>
      </w:r>
      <w:r w:rsidR="00E807DC" w:rsidRPr="001D6367">
        <w:rPr>
          <w:color w:val="000000" w:themeColor="text1"/>
          <w:sz w:val="32"/>
          <w:szCs w:val="32"/>
        </w:rPr>
        <w:t>2015</w:t>
      </w:r>
      <w:r w:rsidR="001D6367" w:rsidRPr="001D6367">
        <w:rPr>
          <w:color w:val="000000" w:themeColor="text1"/>
          <w:sz w:val="32"/>
          <w:szCs w:val="32"/>
        </w:rPr>
        <w:t xml:space="preserve">, as the blueprints </w:t>
      </w:r>
      <w:r w:rsidR="007A43EA">
        <w:rPr>
          <w:color w:val="000000" w:themeColor="text1"/>
          <w:sz w:val="32"/>
          <w:szCs w:val="32"/>
        </w:rPr>
        <w:t xml:space="preserve">agreed </w:t>
      </w:r>
      <w:r w:rsidR="001D6367" w:rsidRPr="001D6367">
        <w:rPr>
          <w:color w:val="000000" w:themeColor="text1"/>
          <w:sz w:val="32"/>
          <w:szCs w:val="32"/>
        </w:rPr>
        <w:t>to</w:t>
      </w:r>
      <w:r w:rsidR="00DC2531">
        <w:rPr>
          <w:color w:val="000000" w:themeColor="text1"/>
          <w:sz w:val="32"/>
          <w:szCs w:val="32"/>
        </w:rPr>
        <w:t>,</w:t>
      </w:r>
      <w:r w:rsidR="007669C7">
        <w:rPr>
          <w:color w:val="000000" w:themeColor="text1"/>
          <w:sz w:val="32"/>
          <w:szCs w:val="32"/>
        </w:rPr>
        <w:t xml:space="preserve"> for the achievement of</w:t>
      </w:r>
      <w:r w:rsidR="001D6367" w:rsidRPr="001D6367">
        <w:rPr>
          <w:color w:val="000000" w:themeColor="text1"/>
          <w:sz w:val="32"/>
          <w:szCs w:val="32"/>
        </w:rPr>
        <w:t xml:space="preserve"> national reconciliation, accountability, healing and a lasting climate of peace</w:t>
      </w:r>
      <w:r w:rsidR="00DC2531">
        <w:rPr>
          <w:color w:val="000000" w:themeColor="text1"/>
          <w:sz w:val="32"/>
          <w:szCs w:val="32"/>
        </w:rPr>
        <w:t>; for</w:t>
      </w:r>
      <w:r w:rsidR="001D6367" w:rsidRPr="001D6367">
        <w:rPr>
          <w:color w:val="000000" w:themeColor="text1"/>
          <w:sz w:val="32"/>
          <w:szCs w:val="32"/>
        </w:rPr>
        <w:t xml:space="preserve"> South Sudan. </w:t>
      </w:r>
    </w:p>
    <w:p w:rsidR="004444AA" w:rsidRDefault="008D7E4D" w:rsidP="008D7E4D">
      <w:pPr>
        <w:jc w:val="both"/>
        <w:rPr>
          <w:sz w:val="32"/>
          <w:szCs w:val="32"/>
        </w:rPr>
      </w:pPr>
      <w:r w:rsidRPr="007A43EA">
        <w:rPr>
          <w:sz w:val="32"/>
          <w:szCs w:val="32"/>
        </w:rPr>
        <w:t>Chair,</w:t>
      </w:r>
      <w:r w:rsidR="003D308A">
        <w:rPr>
          <w:sz w:val="32"/>
          <w:szCs w:val="32"/>
        </w:rPr>
        <w:t xml:space="preserve"> my delegation notes with </w:t>
      </w:r>
      <w:r w:rsidRPr="007A43EA">
        <w:rPr>
          <w:sz w:val="32"/>
          <w:szCs w:val="32"/>
        </w:rPr>
        <w:t>concern that</w:t>
      </w:r>
      <w:r w:rsidR="004444AA" w:rsidRPr="004444AA">
        <w:rPr>
          <w:sz w:val="32"/>
          <w:szCs w:val="32"/>
        </w:rPr>
        <w:t xml:space="preserve"> </w:t>
      </w:r>
      <w:r w:rsidR="004444AA">
        <w:rPr>
          <w:sz w:val="32"/>
          <w:szCs w:val="32"/>
        </w:rPr>
        <w:t xml:space="preserve">current civil strife </w:t>
      </w:r>
      <w:r w:rsidR="004444AA" w:rsidRPr="007A43EA">
        <w:rPr>
          <w:sz w:val="32"/>
          <w:szCs w:val="32"/>
        </w:rPr>
        <w:t>continues to affect the security of civilians, impairs their human rights and also impedes government's development efforts and delivery of essential services.</w:t>
      </w:r>
      <w:r w:rsidRPr="007A43EA">
        <w:rPr>
          <w:sz w:val="32"/>
          <w:szCs w:val="32"/>
        </w:rPr>
        <w:t xml:space="preserve"> </w:t>
      </w:r>
    </w:p>
    <w:p w:rsidR="004444AA" w:rsidRPr="004C425A" w:rsidRDefault="004C425A" w:rsidP="00CB7EA8">
      <w:pPr>
        <w:jc w:val="both"/>
      </w:pPr>
      <w:r w:rsidRPr="007A43EA">
        <w:rPr>
          <w:sz w:val="32"/>
          <w:szCs w:val="32"/>
        </w:rPr>
        <w:t>It is often the most vulnerable that are disproportionately affected by war and conflict</w:t>
      </w:r>
      <w:r>
        <w:rPr>
          <w:sz w:val="32"/>
          <w:szCs w:val="32"/>
        </w:rPr>
        <w:t>,</w:t>
      </w:r>
      <w:r w:rsidRPr="007A43EA">
        <w:rPr>
          <w:sz w:val="32"/>
          <w:szCs w:val="32"/>
        </w:rPr>
        <w:t xml:space="preserve"> and in this regard,</w:t>
      </w:r>
      <w:r>
        <w:t xml:space="preserve"> </w:t>
      </w:r>
      <w:r>
        <w:rPr>
          <w:sz w:val="32"/>
          <w:szCs w:val="32"/>
        </w:rPr>
        <w:t>m</w:t>
      </w:r>
      <w:r w:rsidR="00DF65AE">
        <w:rPr>
          <w:sz w:val="32"/>
          <w:szCs w:val="32"/>
        </w:rPr>
        <w:t xml:space="preserve">y delegation applauds </w:t>
      </w:r>
      <w:r w:rsidR="006E65B6" w:rsidRPr="007A43EA">
        <w:rPr>
          <w:sz w:val="32"/>
          <w:szCs w:val="32"/>
        </w:rPr>
        <w:t>t</w:t>
      </w:r>
      <w:r w:rsidR="0028165E">
        <w:rPr>
          <w:sz w:val="32"/>
          <w:szCs w:val="32"/>
        </w:rPr>
        <w:t xml:space="preserve">he Government </w:t>
      </w:r>
      <w:r w:rsidR="008D7E4D" w:rsidRPr="007A43EA">
        <w:rPr>
          <w:sz w:val="32"/>
          <w:szCs w:val="32"/>
        </w:rPr>
        <w:t>of South Sudan for establishing the Ministry of Gender, Child and Social Welfare</w:t>
      </w:r>
      <w:r w:rsidR="00DC2531">
        <w:rPr>
          <w:sz w:val="32"/>
          <w:szCs w:val="32"/>
        </w:rPr>
        <w:t>;</w:t>
      </w:r>
      <w:r w:rsidR="008D7E4D" w:rsidRPr="007A43EA">
        <w:rPr>
          <w:sz w:val="32"/>
          <w:szCs w:val="32"/>
        </w:rPr>
        <w:t xml:space="preserve"> with the mission of promoting and protecting human rights of women and children, </w:t>
      </w:r>
      <w:r w:rsidR="0028165E">
        <w:rPr>
          <w:sz w:val="32"/>
          <w:szCs w:val="32"/>
        </w:rPr>
        <w:t xml:space="preserve">the </w:t>
      </w:r>
      <w:r w:rsidR="008D7E4D" w:rsidRPr="007A43EA">
        <w:rPr>
          <w:sz w:val="32"/>
          <w:szCs w:val="32"/>
        </w:rPr>
        <w:t>elderly and persons with special needs.</w:t>
      </w:r>
      <w:r w:rsidR="006E65B6" w:rsidRPr="007A43EA">
        <w:rPr>
          <w:sz w:val="32"/>
          <w:szCs w:val="32"/>
        </w:rPr>
        <w:t xml:space="preserve"> </w:t>
      </w:r>
    </w:p>
    <w:p w:rsidR="00313922" w:rsidRDefault="001F548E" w:rsidP="003A0D09">
      <w:pPr>
        <w:jc w:val="both"/>
        <w:rPr>
          <w:sz w:val="32"/>
          <w:szCs w:val="32"/>
        </w:rPr>
      </w:pPr>
      <w:r>
        <w:rPr>
          <w:sz w:val="32"/>
          <w:szCs w:val="32"/>
        </w:rPr>
        <w:t>The government of South Sudan has enormou</w:t>
      </w:r>
      <w:r w:rsidR="00DC2531">
        <w:rPr>
          <w:sz w:val="32"/>
          <w:szCs w:val="32"/>
        </w:rPr>
        <w:t>s challenges t</w:t>
      </w:r>
      <w:r w:rsidR="00313922">
        <w:rPr>
          <w:sz w:val="32"/>
          <w:szCs w:val="32"/>
        </w:rPr>
        <w:t>owards improving the standard of education and development prospects for its citizens</w:t>
      </w:r>
      <w:r w:rsidR="003D308A">
        <w:rPr>
          <w:sz w:val="32"/>
          <w:szCs w:val="32"/>
        </w:rPr>
        <w:t>, due to the</w:t>
      </w:r>
      <w:r w:rsidR="00E85C23">
        <w:rPr>
          <w:sz w:val="32"/>
          <w:szCs w:val="32"/>
        </w:rPr>
        <w:t xml:space="preserve"> </w:t>
      </w:r>
      <w:r w:rsidR="003D308A">
        <w:rPr>
          <w:sz w:val="32"/>
          <w:szCs w:val="32"/>
        </w:rPr>
        <w:t>e</w:t>
      </w:r>
      <w:r w:rsidR="00E85C23">
        <w:rPr>
          <w:sz w:val="32"/>
          <w:szCs w:val="32"/>
        </w:rPr>
        <w:t xml:space="preserve">xceedingly high </w:t>
      </w:r>
      <w:r w:rsidR="003A0D09" w:rsidRPr="007A43EA">
        <w:rPr>
          <w:sz w:val="32"/>
          <w:szCs w:val="32"/>
        </w:rPr>
        <w:t>illiteracy rates among wome</w:t>
      </w:r>
      <w:r w:rsidR="00E85C23">
        <w:rPr>
          <w:sz w:val="32"/>
          <w:szCs w:val="32"/>
        </w:rPr>
        <w:t>n and girls</w:t>
      </w:r>
      <w:r w:rsidR="003D308A">
        <w:rPr>
          <w:sz w:val="32"/>
          <w:szCs w:val="32"/>
        </w:rPr>
        <w:t>. W</w:t>
      </w:r>
      <w:r w:rsidR="003A0D09" w:rsidRPr="007A43EA">
        <w:rPr>
          <w:sz w:val="32"/>
          <w:szCs w:val="32"/>
        </w:rPr>
        <w:t>e theref</w:t>
      </w:r>
      <w:r w:rsidR="003D308A">
        <w:rPr>
          <w:sz w:val="32"/>
          <w:szCs w:val="32"/>
        </w:rPr>
        <w:t>ore encourage the government to intensify efforts to change</w:t>
      </w:r>
      <w:r w:rsidR="003D308A" w:rsidRPr="007A43EA">
        <w:rPr>
          <w:sz w:val="32"/>
          <w:szCs w:val="32"/>
        </w:rPr>
        <w:t xml:space="preserve"> entrenched cultural perceptions</w:t>
      </w:r>
      <w:r w:rsidR="00313922">
        <w:rPr>
          <w:sz w:val="32"/>
          <w:szCs w:val="32"/>
        </w:rPr>
        <w:t xml:space="preserve">, </w:t>
      </w:r>
      <w:proofErr w:type="gramStart"/>
      <w:r w:rsidR="00313922">
        <w:rPr>
          <w:sz w:val="32"/>
          <w:szCs w:val="32"/>
        </w:rPr>
        <w:t>increase  funding</w:t>
      </w:r>
      <w:proofErr w:type="gramEnd"/>
      <w:r w:rsidR="00313922">
        <w:rPr>
          <w:sz w:val="32"/>
          <w:szCs w:val="32"/>
        </w:rPr>
        <w:t xml:space="preserve"> for universal primary and alternative education; especially for girls </w:t>
      </w:r>
      <w:r w:rsidR="00313922">
        <w:rPr>
          <w:sz w:val="32"/>
          <w:szCs w:val="32"/>
        </w:rPr>
        <w:lastRenderedPageBreak/>
        <w:t>and women;</w:t>
      </w:r>
      <w:r w:rsidR="00DC2531">
        <w:rPr>
          <w:sz w:val="32"/>
          <w:szCs w:val="32"/>
        </w:rPr>
        <w:t xml:space="preserve"> so as to </w:t>
      </w:r>
      <w:r w:rsidR="00635FD7">
        <w:rPr>
          <w:sz w:val="32"/>
          <w:szCs w:val="32"/>
        </w:rPr>
        <w:t>fulfil</w:t>
      </w:r>
      <w:r w:rsidR="00DC2531">
        <w:rPr>
          <w:sz w:val="32"/>
          <w:szCs w:val="32"/>
        </w:rPr>
        <w:t xml:space="preserve"> the 25 % affirmative action quota for the participa</w:t>
      </w:r>
      <w:r w:rsidR="00313922">
        <w:rPr>
          <w:sz w:val="32"/>
          <w:szCs w:val="32"/>
        </w:rPr>
        <w:t>tion of women in public affairs.</w:t>
      </w:r>
      <w:r w:rsidR="00DC2531">
        <w:rPr>
          <w:sz w:val="32"/>
          <w:szCs w:val="32"/>
        </w:rPr>
        <w:t xml:space="preserve"> </w:t>
      </w:r>
    </w:p>
    <w:p w:rsidR="007A43EA" w:rsidRDefault="00E85C23" w:rsidP="003A0D09">
      <w:pPr>
        <w:jc w:val="both"/>
        <w:rPr>
          <w:sz w:val="32"/>
          <w:szCs w:val="32"/>
        </w:rPr>
      </w:pPr>
      <w:r>
        <w:rPr>
          <w:sz w:val="32"/>
          <w:szCs w:val="32"/>
        </w:rPr>
        <w:t>We wish South Sudan a most successful UPR and implementation of outcomes</w:t>
      </w:r>
    </w:p>
    <w:p w:rsidR="007A43EA" w:rsidRPr="007A43EA" w:rsidRDefault="007A43EA" w:rsidP="003A0D0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I thank </w:t>
      </w:r>
      <w:proofErr w:type="gramStart"/>
      <w:r>
        <w:rPr>
          <w:sz w:val="32"/>
          <w:szCs w:val="32"/>
        </w:rPr>
        <w:t>you .</w:t>
      </w:r>
      <w:proofErr w:type="gramEnd"/>
      <w:r>
        <w:rPr>
          <w:sz w:val="32"/>
          <w:szCs w:val="32"/>
        </w:rPr>
        <w:t xml:space="preserve"> </w:t>
      </w:r>
    </w:p>
    <w:p w:rsidR="003A0D09" w:rsidRDefault="003A0D09" w:rsidP="003A0D09">
      <w:pPr>
        <w:jc w:val="both"/>
      </w:pPr>
    </w:p>
    <w:p w:rsidR="007A43EA" w:rsidRDefault="007A43EA" w:rsidP="003A0D09">
      <w:pPr>
        <w:jc w:val="both"/>
      </w:pPr>
    </w:p>
    <w:p w:rsidR="003D308A" w:rsidRDefault="003D308A" w:rsidP="003A0D09">
      <w:pPr>
        <w:jc w:val="both"/>
      </w:pPr>
    </w:p>
    <w:p w:rsidR="003D308A" w:rsidRDefault="003D308A" w:rsidP="003A0D09">
      <w:pPr>
        <w:jc w:val="both"/>
      </w:pPr>
    </w:p>
    <w:p w:rsidR="003D308A" w:rsidRDefault="003D308A" w:rsidP="003A0D09">
      <w:pPr>
        <w:jc w:val="both"/>
      </w:pPr>
    </w:p>
    <w:p w:rsidR="003D308A" w:rsidRDefault="003D308A" w:rsidP="003A0D09">
      <w:pPr>
        <w:jc w:val="both"/>
      </w:pPr>
    </w:p>
    <w:p w:rsidR="003D308A" w:rsidRDefault="003D308A" w:rsidP="003A0D09">
      <w:pPr>
        <w:jc w:val="both"/>
      </w:pPr>
    </w:p>
    <w:p w:rsidR="003D308A" w:rsidRDefault="003D308A" w:rsidP="003A0D09">
      <w:pPr>
        <w:jc w:val="both"/>
      </w:pPr>
    </w:p>
    <w:p w:rsidR="003D308A" w:rsidRDefault="003D308A" w:rsidP="003A0D09">
      <w:pPr>
        <w:jc w:val="both"/>
      </w:pPr>
    </w:p>
    <w:p w:rsidR="003D308A" w:rsidRDefault="003D308A" w:rsidP="003A0D09">
      <w:pPr>
        <w:jc w:val="both"/>
      </w:pPr>
    </w:p>
    <w:p w:rsidR="003D308A" w:rsidRDefault="003D308A" w:rsidP="003A0D09">
      <w:pPr>
        <w:jc w:val="both"/>
      </w:pPr>
    </w:p>
    <w:p w:rsidR="003D308A" w:rsidRDefault="003D308A" w:rsidP="003A0D09">
      <w:pPr>
        <w:jc w:val="both"/>
      </w:pPr>
    </w:p>
    <w:p w:rsidR="00DF65AE" w:rsidRDefault="00DF65AE" w:rsidP="003A0D09">
      <w:pPr>
        <w:jc w:val="both"/>
      </w:pPr>
    </w:p>
    <w:p w:rsidR="00DF65AE" w:rsidRDefault="00DF65AE" w:rsidP="003A0D09">
      <w:pPr>
        <w:jc w:val="both"/>
      </w:pPr>
    </w:p>
    <w:p w:rsidR="00DF65AE" w:rsidRDefault="00DF65AE" w:rsidP="003A0D09">
      <w:pPr>
        <w:jc w:val="both"/>
      </w:pPr>
    </w:p>
    <w:p w:rsidR="00DF65AE" w:rsidRDefault="00DF65AE" w:rsidP="003A0D09">
      <w:pPr>
        <w:jc w:val="both"/>
      </w:pPr>
    </w:p>
    <w:p w:rsidR="00DF65AE" w:rsidRDefault="00DF65AE" w:rsidP="003A0D09">
      <w:pPr>
        <w:jc w:val="both"/>
      </w:pPr>
    </w:p>
    <w:p w:rsidR="00DF65AE" w:rsidRDefault="00DF65AE" w:rsidP="003A0D09">
      <w:pPr>
        <w:jc w:val="both"/>
      </w:pPr>
    </w:p>
    <w:p w:rsidR="00DF65AE" w:rsidRDefault="00DF65AE" w:rsidP="003A0D09">
      <w:pPr>
        <w:jc w:val="both"/>
      </w:pPr>
    </w:p>
    <w:p w:rsidR="00DF65AE" w:rsidRDefault="00DF65AE" w:rsidP="003A0D09">
      <w:pPr>
        <w:jc w:val="both"/>
      </w:pPr>
    </w:p>
    <w:p w:rsidR="00DF65AE" w:rsidRDefault="00DF65AE" w:rsidP="003A0D09">
      <w:pPr>
        <w:jc w:val="both"/>
      </w:pPr>
    </w:p>
    <w:p w:rsidR="003D308A" w:rsidRDefault="003D308A" w:rsidP="003A0D09">
      <w:pPr>
        <w:jc w:val="both"/>
      </w:pPr>
    </w:p>
    <w:sectPr w:rsidR="003D308A" w:rsidSect="003B10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0E1A"/>
    <w:rsid w:val="00011EE6"/>
    <w:rsid w:val="00094205"/>
    <w:rsid w:val="000D000C"/>
    <w:rsid w:val="00120E1A"/>
    <w:rsid w:val="001B46F1"/>
    <w:rsid w:val="001D6367"/>
    <w:rsid w:val="001F548E"/>
    <w:rsid w:val="0028165E"/>
    <w:rsid w:val="00313922"/>
    <w:rsid w:val="00384B52"/>
    <w:rsid w:val="003A0D09"/>
    <w:rsid w:val="003B1002"/>
    <w:rsid w:val="003D308A"/>
    <w:rsid w:val="004444AA"/>
    <w:rsid w:val="00485205"/>
    <w:rsid w:val="004B4E89"/>
    <w:rsid w:val="004C425A"/>
    <w:rsid w:val="004C51A8"/>
    <w:rsid w:val="00600576"/>
    <w:rsid w:val="00635FD7"/>
    <w:rsid w:val="006B5C86"/>
    <w:rsid w:val="006E65B6"/>
    <w:rsid w:val="007669C7"/>
    <w:rsid w:val="00771DE9"/>
    <w:rsid w:val="007A43EA"/>
    <w:rsid w:val="00800A2C"/>
    <w:rsid w:val="00806FD9"/>
    <w:rsid w:val="008D7E4D"/>
    <w:rsid w:val="008E3B22"/>
    <w:rsid w:val="00A61757"/>
    <w:rsid w:val="00AE36D5"/>
    <w:rsid w:val="00B61359"/>
    <w:rsid w:val="00B82751"/>
    <w:rsid w:val="00CB7EA8"/>
    <w:rsid w:val="00CC51AE"/>
    <w:rsid w:val="00CE5293"/>
    <w:rsid w:val="00DC2531"/>
    <w:rsid w:val="00DD2F24"/>
    <w:rsid w:val="00DF65AE"/>
    <w:rsid w:val="00DF7F5E"/>
    <w:rsid w:val="00E807DC"/>
    <w:rsid w:val="00E85C23"/>
    <w:rsid w:val="00F00658"/>
    <w:rsid w:val="00F15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B61359"/>
  </w:style>
  <w:style w:type="paragraph" w:styleId="BalloonText">
    <w:name w:val="Balloon Text"/>
    <w:basedOn w:val="Normal"/>
    <w:link w:val="BalloonTextChar"/>
    <w:uiPriority w:val="99"/>
    <w:semiHidden/>
    <w:unhideWhenUsed/>
    <w:rsid w:val="00F15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F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D3A14C7F55F47F4E8EC7AADC2F20EE10" ma:contentTypeVersion="2" ma:contentTypeDescription="Country Statements" ma:contentTypeScope="" ma:versionID="c17e0feccae34efb38cfc2a52b0fef0e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5</Order1>
  </documentManagement>
</p:properties>
</file>

<file path=customXml/itemProps1.xml><?xml version="1.0" encoding="utf-8"?>
<ds:datastoreItem xmlns:ds="http://schemas.openxmlformats.org/officeDocument/2006/customXml" ds:itemID="{2AF5026A-92E2-4975-9983-ACD856801021}"/>
</file>

<file path=customXml/itemProps2.xml><?xml version="1.0" encoding="utf-8"?>
<ds:datastoreItem xmlns:ds="http://schemas.openxmlformats.org/officeDocument/2006/customXml" ds:itemID="{DD679BB9-02DC-4603-A302-A03598518F6A}"/>
</file>

<file path=customXml/itemProps3.xml><?xml version="1.0" encoding="utf-8"?>
<ds:datastoreItem xmlns:ds="http://schemas.openxmlformats.org/officeDocument/2006/customXml" ds:itemID="{B6C2904B-4BED-485B-B013-8B2262A6AE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Swaziland</dc:title>
  <dc:creator>Counsellor</dc:creator>
  <cp:lastModifiedBy>SwaziMission</cp:lastModifiedBy>
  <cp:revision>2</cp:revision>
  <cp:lastPrinted>2016-11-07T10:16:00Z</cp:lastPrinted>
  <dcterms:created xsi:type="dcterms:W3CDTF">2016-11-07T11:06:00Z</dcterms:created>
  <dcterms:modified xsi:type="dcterms:W3CDTF">2016-11-07T11:06:00Z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0x010100CA92D31222379248846EF4F1EBFB5EDE00D3A14C7F55F47F4E8EC7AADC2F20EE10</vt:lpwstr>
  </property>
</Properties>
</file>